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6DB8" w:rsidRDefault="00066DB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-746760</wp:posOffset>
            </wp:positionH>
            <wp:positionV relativeFrom="paragraph">
              <wp:posOffset>-424815</wp:posOffset>
            </wp:positionV>
            <wp:extent cx="6905625" cy="9667875"/>
            <wp:effectExtent l="19050" t="0" r="9525" b="0"/>
            <wp:wrapTight wrapText="bothSides">
              <wp:wrapPolygon edited="0">
                <wp:start x="-60" y="0"/>
                <wp:lineTo x="-60" y="21579"/>
                <wp:lineTo x="21630" y="21579"/>
                <wp:lineTo x="21630" y="0"/>
                <wp:lineTo x="-60" y="0"/>
              </wp:wrapPolygon>
            </wp:wrapTight>
            <wp:docPr id="1" name="Рисунок 0" descr="ДО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ОТ.jpg"/>
                    <pic:cNvPicPr/>
                  </pic:nvPicPr>
                  <pic:blipFill>
                    <a:blip r:embed="rId4"/>
                    <a:srcRect r="1710" b="2027"/>
                    <a:stretch>
                      <a:fillRect/>
                    </a:stretch>
                  </pic:blipFill>
                  <pic:spPr>
                    <a:xfrm>
                      <a:off x="0" y="0"/>
                      <a:ext cx="6905625" cy="9667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:rsidR="00865FB2" w:rsidRPr="00C74553" w:rsidRDefault="00865FB2" w:rsidP="00865FB2">
      <w:pPr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2.2</w:t>
      </w:r>
      <w:r w:rsidRPr="00C74553">
        <w:rPr>
          <w:rFonts w:ascii="Times New Roman" w:hAnsi="Times New Roman" w:cs="Times New Roman"/>
          <w:sz w:val="24"/>
          <w:szCs w:val="24"/>
        </w:rPr>
        <w:t>. Основными направлениями деятельности Ресурсного центра являются:</w:t>
      </w:r>
    </w:p>
    <w:p w:rsidR="00865FB2" w:rsidRPr="00C74553" w:rsidRDefault="00865FB2" w:rsidP="00865FB2">
      <w:pPr>
        <w:spacing w:line="36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C74553">
        <w:rPr>
          <w:rFonts w:ascii="Times New Roman" w:hAnsi="Times New Roman" w:cs="Times New Roman"/>
          <w:sz w:val="24"/>
          <w:szCs w:val="24"/>
        </w:rPr>
        <w:t xml:space="preserve">.1. Осуществление координации и организационно-методического обеспечения деятельности по реализации образовательных программ с использованием ДОТ детей-инвалидов района. </w:t>
      </w:r>
    </w:p>
    <w:p w:rsidR="00865FB2" w:rsidRPr="00C74553" w:rsidRDefault="00865FB2" w:rsidP="00865FB2">
      <w:pPr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C74553">
        <w:rPr>
          <w:rFonts w:ascii="Times New Roman" w:hAnsi="Times New Roman" w:cs="Times New Roman"/>
          <w:sz w:val="24"/>
          <w:szCs w:val="24"/>
        </w:rPr>
        <w:t>.2. Подключение мест проживания детей-инвалидов и рабочих мест учителей к сети Интернет, оснащение их комплектами компьютерной техники и программного обеспечения, адаптированными с учетом специфики нарушений развития детей-инвалидов.</w:t>
      </w:r>
    </w:p>
    <w:p w:rsidR="00865FB2" w:rsidRPr="00C74553" w:rsidRDefault="00865FB2" w:rsidP="00865FB2">
      <w:pPr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C74553">
        <w:rPr>
          <w:rFonts w:ascii="Times New Roman" w:hAnsi="Times New Roman" w:cs="Times New Roman"/>
          <w:sz w:val="24"/>
          <w:szCs w:val="24"/>
        </w:rPr>
        <w:t>.3. Передача комплекта оборудования участникам образовательного процесса на договорной основе во временное пользование.</w:t>
      </w:r>
    </w:p>
    <w:p w:rsidR="00865FB2" w:rsidRPr="00C74553" w:rsidRDefault="00865FB2" w:rsidP="00865FB2">
      <w:pPr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C74553">
        <w:rPr>
          <w:rFonts w:ascii="Times New Roman" w:hAnsi="Times New Roman" w:cs="Times New Roman"/>
          <w:sz w:val="24"/>
          <w:szCs w:val="24"/>
        </w:rPr>
        <w:t>.4. Организация обучения детей-инвалидов, их родителей (законных представителей) и учителей пользованию комплектом оборудования в процессе обучения с использованием ДОТ,  предоставление им возможность оперативного доступа к консультативным услугам по различным вопросам, связанных с организационным и техническим обеспечением образовательного процесса.</w:t>
      </w:r>
    </w:p>
    <w:p w:rsidR="00865FB2" w:rsidRPr="00C74553" w:rsidRDefault="00865FB2" w:rsidP="00865FB2">
      <w:pPr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C74553">
        <w:rPr>
          <w:rFonts w:ascii="Times New Roman" w:hAnsi="Times New Roman" w:cs="Times New Roman"/>
          <w:sz w:val="24"/>
          <w:szCs w:val="24"/>
        </w:rPr>
        <w:t>.5. Обеспечение технического обслуживания рабочих мест детей и учителей, предусматривающее оперативное устранение неполадок в работе комплекта оборудования, а при необходимости – замену неисправного комплекта оборудования или его составляющих в возможно короткие сроки.</w:t>
      </w:r>
    </w:p>
    <w:p w:rsidR="00865FB2" w:rsidRPr="00C74553" w:rsidRDefault="00865FB2" w:rsidP="00865FB2">
      <w:pPr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C74553">
        <w:rPr>
          <w:rFonts w:ascii="Times New Roman" w:hAnsi="Times New Roman" w:cs="Times New Roman"/>
          <w:sz w:val="24"/>
          <w:szCs w:val="24"/>
        </w:rPr>
        <w:t>.6. Ведение учета детей-инвалидов (учащихся с использованием ДОТ и нуждающихся в организации обучения с использованием ДОТ);</w:t>
      </w:r>
    </w:p>
    <w:p w:rsidR="00865FB2" w:rsidRPr="00C74553" w:rsidRDefault="00865FB2" w:rsidP="00865FB2">
      <w:pPr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C74553">
        <w:rPr>
          <w:rFonts w:ascii="Times New Roman" w:hAnsi="Times New Roman" w:cs="Times New Roman"/>
          <w:sz w:val="24"/>
          <w:szCs w:val="24"/>
        </w:rPr>
        <w:t>.7. Осуществление мониторинга деятельности по реализации образовательных программ с использованием ДОТ детей-инвалидов района.</w:t>
      </w:r>
    </w:p>
    <w:p w:rsidR="00865FB2" w:rsidRPr="00C74553" w:rsidRDefault="00865FB2" w:rsidP="00865FB2">
      <w:pPr>
        <w:spacing w:line="36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Pr="00C74553">
        <w:rPr>
          <w:rFonts w:ascii="Times New Roman" w:hAnsi="Times New Roman" w:cs="Times New Roman"/>
          <w:b/>
          <w:sz w:val="24"/>
          <w:szCs w:val="24"/>
        </w:rPr>
        <w:t>Реализация  образовательного процесса</w:t>
      </w:r>
    </w:p>
    <w:p w:rsidR="00865FB2" w:rsidRPr="00C74553" w:rsidRDefault="00865FB2" w:rsidP="00865FB2">
      <w:pPr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C7455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C74553">
        <w:rPr>
          <w:rFonts w:ascii="Times New Roman" w:hAnsi="Times New Roman" w:cs="Times New Roman"/>
          <w:sz w:val="24"/>
          <w:szCs w:val="24"/>
        </w:rPr>
        <w:t xml:space="preserve"> Учащиеся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65FB2" w:rsidRPr="00C74553" w:rsidRDefault="00865FB2" w:rsidP="00865FB2">
      <w:pPr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C74553">
        <w:rPr>
          <w:rFonts w:ascii="Times New Roman" w:hAnsi="Times New Roman" w:cs="Times New Roman"/>
          <w:sz w:val="24"/>
          <w:szCs w:val="24"/>
        </w:rPr>
        <w:t>.1.</w:t>
      </w:r>
      <w:r>
        <w:rPr>
          <w:rFonts w:ascii="Times New Roman" w:hAnsi="Times New Roman" w:cs="Times New Roman"/>
          <w:sz w:val="24"/>
          <w:szCs w:val="24"/>
        </w:rPr>
        <w:t>1.</w:t>
      </w:r>
      <w:r w:rsidRPr="00C74553">
        <w:rPr>
          <w:rFonts w:ascii="Times New Roman" w:hAnsi="Times New Roman" w:cs="Times New Roman"/>
          <w:sz w:val="24"/>
          <w:szCs w:val="24"/>
        </w:rPr>
        <w:t xml:space="preserve"> Учащиеся – это дети-инвалиды, обучающиеся на дому по образовательным программам начального общего, основного общего и среднего общего образования, которые могут обучаться с использованием ДОТ, в том числе не имеют медицинских противопоказаний для работы с компьютером.</w:t>
      </w:r>
    </w:p>
    <w:p w:rsidR="00865FB2" w:rsidRPr="00C74553" w:rsidRDefault="00865FB2" w:rsidP="00865FB2">
      <w:pPr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3.1</w:t>
      </w:r>
      <w:r w:rsidRPr="00C74553">
        <w:rPr>
          <w:rFonts w:ascii="Times New Roman" w:hAnsi="Times New Roman" w:cs="Times New Roman"/>
          <w:sz w:val="24"/>
          <w:szCs w:val="24"/>
        </w:rPr>
        <w:t>.2. Данная категория учащихся включает, в том числе детей с ограниченными возможностями здоровья (слабослышащих, слабовидящих, с тяжелыми нарушениями речи, с нарушениями опорно-двигательного аппарата).</w:t>
      </w:r>
    </w:p>
    <w:p w:rsidR="00865FB2" w:rsidRPr="00C74553" w:rsidRDefault="00865FB2" w:rsidP="00865FB2">
      <w:pPr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</w:t>
      </w:r>
      <w:r w:rsidRPr="00C74553">
        <w:rPr>
          <w:rFonts w:ascii="Times New Roman" w:hAnsi="Times New Roman" w:cs="Times New Roman"/>
          <w:sz w:val="24"/>
          <w:szCs w:val="24"/>
        </w:rPr>
        <w:t>.3. Реализация образовательных программ с использованием ДОТ организуется для детей с сохранным интеллектом, не имеющих сложных нарушений развития.</w:t>
      </w:r>
    </w:p>
    <w:p w:rsidR="00865FB2" w:rsidRPr="00C74553" w:rsidRDefault="00865FB2" w:rsidP="00865FB2">
      <w:pPr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</w:t>
      </w:r>
      <w:r w:rsidRPr="00C74553">
        <w:rPr>
          <w:rFonts w:ascii="Times New Roman" w:hAnsi="Times New Roman" w:cs="Times New Roman"/>
          <w:sz w:val="24"/>
          <w:szCs w:val="24"/>
        </w:rPr>
        <w:t>.4. Использование ДОТ осуществляется с согласия родителей (законных представителей) детей при наличии медицинской справки КЭК.</w:t>
      </w:r>
    </w:p>
    <w:p w:rsidR="00865FB2" w:rsidRPr="00C74553" w:rsidRDefault="00865FB2" w:rsidP="00865FB2">
      <w:pPr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</w:t>
      </w:r>
      <w:r w:rsidRPr="00C74553">
        <w:rPr>
          <w:rFonts w:ascii="Times New Roman" w:hAnsi="Times New Roman" w:cs="Times New Roman"/>
          <w:sz w:val="24"/>
          <w:szCs w:val="24"/>
        </w:rPr>
        <w:t>.5. Использование ДОТ при реализации образовательных программ осуществляется индивидуально.</w:t>
      </w:r>
    </w:p>
    <w:p w:rsidR="00865FB2" w:rsidRPr="00C74553" w:rsidRDefault="00865FB2" w:rsidP="00865FB2">
      <w:pPr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C7455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2.</w:t>
      </w:r>
      <w:r w:rsidRPr="00C74553">
        <w:rPr>
          <w:rFonts w:ascii="Times New Roman" w:hAnsi="Times New Roman" w:cs="Times New Roman"/>
          <w:sz w:val="24"/>
          <w:szCs w:val="24"/>
        </w:rPr>
        <w:t xml:space="preserve"> Учителя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65FB2" w:rsidRPr="00C74553" w:rsidRDefault="00865FB2" w:rsidP="00865FB2">
      <w:pPr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</w:t>
      </w:r>
      <w:r w:rsidRPr="00C74553">
        <w:rPr>
          <w:rFonts w:ascii="Times New Roman" w:hAnsi="Times New Roman" w:cs="Times New Roman"/>
          <w:sz w:val="24"/>
          <w:szCs w:val="24"/>
        </w:rPr>
        <w:t>.1. Реализация образовательных программ с использованием ДОТ осуществляют учителя, обладающие необходимыми знаниями в области особенностей психофизического развития различных категорий детей-инвалидов, а также в области методик и технологий организации образовательного процесса с использованием ДОТ.</w:t>
      </w:r>
    </w:p>
    <w:p w:rsidR="00865FB2" w:rsidRPr="00C74553" w:rsidRDefault="00865FB2" w:rsidP="00865FB2">
      <w:pPr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</w:t>
      </w:r>
      <w:r w:rsidRPr="00C74553">
        <w:rPr>
          <w:rFonts w:ascii="Times New Roman" w:hAnsi="Times New Roman" w:cs="Times New Roman"/>
          <w:sz w:val="24"/>
          <w:szCs w:val="24"/>
        </w:rPr>
        <w:t>.2. Прохождение учителями курсов повышения квалификации для осуществления деятельности по реализации образовательных программ с использованием ДОТ.</w:t>
      </w:r>
    </w:p>
    <w:p w:rsidR="00865FB2" w:rsidRPr="00C74553" w:rsidRDefault="00865FB2" w:rsidP="00865FB2">
      <w:pPr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Pr="00C74553">
        <w:rPr>
          <w:rFonts w:ascii="Times New Roman" w:hAnsi="Times New Roman" w:cs="Times New Roman"/>
          <w:b/>
          <w:sz w:val="24"/>
          <w:szCs w:val="24"/>
        </w:rPr>
        <w:t>Модели реализации образовательных программ  с использованием ДОТ</w:t>
      </w:r>
    </w:p>
    <w:p w:rsidR="00865FB2" w:rsidRPr="00C74553" w:rsidRDefault="00865FB2" w:rsidP="00865FB2">
      <w:pPr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</w:t>
      </w:r>
      <w:r w:rsidRPr="00C74553">
        <w:rPr>
          <w:rFonts w:ascii="Times New Roman" w:hAnsi="Times New Roman" w:cs="Times New Roman"/>
          <w:sz w:val="24"/>
          <w:szCs w:val="24"/>
        </w:rPr>
        <w:t xml:space="preserve">. Реализация образовательных программ с применением  ДОТ осуществляется образовательными организациями по месту жительства учащегося. </w:t>
      </w:r>
    </w:p>
    <w:p w:rsidR="00865FB2" w:rsidRPr="00C74553" w:rsidRDefault="00865FB2" w:rsidP="00865FB2">
      <w:pPr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</w:t>
      </w:r>
      <w:r w:rsidRPr="00C74553">
        <w:rPr>
          <w:rFonts w:ascii="Times New Roman" w:hAnsi="Times New Roman" w:cs="Times New Roman"/>
          <w:sz w:val="24"/>
          <w:szCs w:val="24"/>
        </w:rPr>
        <w:t>. Оснащение рабочих мест учителей комплектом оборудования и обеспечение доступом в Интернет как непосредственно по месту проживания учащегося, так и в образовательных организациях.</w:t>
      </w:r>
    </w:p>
    <w:p w:rsidR="00865FB2" w:rsidRPr="00C74553" w:rsidRDefault="00865FB2" w:rsidP="00865FB2">
      <w:pPr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4.3</w:t>
      </w:r>
      <w:r w:rsidRPr="00C74553">
        <w:rPr>
          <w:rFonts w:ascii="Times New Roman" w:hAnsi="Times New Roman" w:cs="Times New Roman"/>
          <w:sz w:val="24"/>
          <w:szCs w:val="24"/>
        </w:rPr>
        <w:t>. Ведение учет результатов образовательного процесса и внутренний документооборот  в электронно-цифровой форме.</w:t>
      </w:r>
    </w:p>
    <w:p w:rsidR="00865FB2" w:rsidRPr="00C74553" w:rsidRDefault="00865FB2" w:rsidP="00865FB2">
      <w:pPr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4.4</w:t>
      </w:r>
      <w:r w:rsidRPr="00C74553">
        <w:rPr>
          <w:rFonts w:ascii="Times New Roman" w:hAnsi="Times New Roman" w:cs="Times New Roman"/>
          <w:sz w:val="24"/>
          <w:szCs w:val="24"/>
        </w:rPr>
        <w:t>. Обязательное сохранение сведений о промежуточной и итоговой аттестации и личных документах учащихся на бумажном носителе.</w:t>
      </w:r>
    </w:p>
    <w:p w:rsidR="00865FB2" w:rsidRPr="00C74553" w:rsidRDefault="00865FB2" w:rsidP="00865FB2">
      <w:pPr>
        <w:shd w:val="clear" w:color="auto" w:fill="FFFFFF"/>
        <w:tabs>
          <w:tab w:val="left" w:pos="1142"/>
        </w:tabs>
        <w:spacing w:before="24" w:line="360" w:lineRule="auto"/>
        <w:ind w:left="10" w:right="12" w:firstLine="5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4.5</w:t>
      </w:r>
      <w:r w:rsidRPr="00C74553">
        <w:rPr>
          <w:rFonts w:ascii="Times New Roman" w:hAnsi="Times New Roman" w:cs="Times New Roman"/>
          <w:sz w:val="24"/>
          <w:szCs w:val="24"/>
        </w:rPr>
        <w:t xml:space="preserve">. Регламентирование реализации образовательных программ с использованием ДОТ учебным планом, разрабатываемым, утверждаемым и реализуемым </w:t>
      </w:r>
      <w:r w:rsidRPr="00C74553">
        <w:rPr>
          <w:rFonts w:ascii="Times New Roman" w:hAnsi="Times New Roman" w:cs="Times New Roman"/>
          <w:sz w:val="24"/>
          <w:szCs w:val="24"/>
        </w:rPr>
        <w:lastRenderedPageBreak/>
        <w:t>общеобразовательной организацией самостоятельно на основании базисного учебного плана с учетом состояния здоровья учащегося.</w:t>
      </w:r>
    </w:p>
    <w:p w:rsidR="00865FB2" w:rsidRPr="00C74553" w:rsidRDefault="00865FB2" w:rsidP="00865FB2">
      <w:pPr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4.6</w:t>
      </w:r>
      <w:r w:rsidRPr="00C74553">
        <w:rPr>
          <w:rFonts w:ascii="Times New Roman" w:hAnsi="Times New Roman" w:cs="Times New Roman"/>
          <w:sz w:val="24"/>
          <w:szCs w:val="24"/>
        </w:rPr>
        <w:t>. Продолжительность обучения указывается в медицинской справке, расписание уроков составляется исходя из указанных в справке сроков.</w:t>
      </w:r>
    </w:p>
    <w:p w:rsidR="00865FB2" w:rsidRPr="00C74553" w:rsidRDefault="00865FB2" w:rsidP="00865FB2">
      <w:pPr>
        <w:spacing w:line="360" w:lineRule="auto"/>
        <w:ind w:firstLine="567"/>
        <w:jc w:val="both"/>
        <w:rPr>
          <w:rFonts w:ascii="Times New Roman" w:hAnsi="Times New Roman" w:cs="Times New Roman"/>
          <w:spacing w:val="-18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4.7</w:t>
      </w:r>
      <w:r w:rsidRPr="00C74553">
        <w:rPr>
          <w:rFonts w:ascii="Times New Roman" w:hAnsi="Times New Roman" w:cs="Times New Roman"/>
          <w:sz w:val="24"/>
          <w:szCs w:val="24"/>
        </w:rPr>
        <w:t>.  Учитель, обучающий ребенка на дому с использованием ДОТ, составляет календарно-тематическое планирование по предмету, согласно утвержденному расписанию уроков, ведет Журнал обучения на дому.</w:t>
      </w:r>
    </w:p>
    <w:p w:rsidR="00865FB2" w:rsidRPr="00C74553" w:rsidRDefault="00865FB2" w:rsidP="00865FB2">
      <w:pPr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4.8</w:t>
      </w:r>
      <w:r w:rsidRPr="00C74553">
        <w:rPr>
          <w:rFonts w:ascii="Times New Roman" w:hAnsi="Times New Roman" w:cs="Times New Roman"/>
          <w:sz w:val="24"/>
          <w:szCs w:val="24"/>
        </w:rPr>
        <w:t>. Контроль за использование ДОТ осуществляет заместитель директора, курирующий данное направление, согласно приказу директора школы.</w:t>
      </w:r>
    </w:p>
    <w:p w:rsidR="00865FB2" w:rsidRPr="00C74553" w:rsidRDefault="00865FB2" w:rsidP="00865FB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5FB2" w:rsidRPr="00C74553" w:rsidRDefault="00865FB2" w:rsidP="00865FB2">
      <w:pPr>
        <w:shd w:val="clear" w:color="auto" w:fill="FFFFFF"/>
        <w:tabs>
          <w:tab w:val="left" w:pos="1142"/>
        </w:tabs>
        <w:spacing w:before="24" w:line="360" w:lineRule="auto"/>
        <w:ind w:left="10" w:right="12" w:firstLine="557"/>
        <w:jc w:val="both"/>
        <w:rPr>
          <w:rFonts w:ascii="Times New Roman" w:hAnsi="Times New Roman" w:cs="Times New Roman"/>
          <w:sz w:val="24"/>
          <w:szCs w:val="24"/>
        </w:rPr>
      </w:pPr>
    </w:p>
    <w:p w:rsidR="00865FB2" w:rsidRPr="00C74553" w:rsidRDefault="00865FB2" w:rsidP="00865FB2">
      <w:pPr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65FB2" w:rsidRPr="00C74553" w:rsidRDefault="00865FB2" w:rsidP="00865FB2">
      <w:pPr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65FB2" w:rsidRPr="00C74553" w:rsidRDefault="00865FB2" w:rsidP="00865FB2">
      <w:pPr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65FB2" w:rsidRPr="00C74553" w:rsidRDefault="00865FB2" w:rsidP="00865FB2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5FB2" w:rsidRPr="00C74553" w:rsidRDefault="00865FB2" w:rsidP="00865FB2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5FB2" w:rsidRPr="00C74553" w:rsidRDefault="00865FB2" w:rsidP="00865FB2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5FB2" w:rsidRPr="00C74553" w:rsidRDefault="00865FB2" w:rsidP="00865FB2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5FB2" w:rsidRPr="00C74553" w:rsidRDefault="00865FB2" w:rsidP="00865FB2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5FB2" w:rsidRPr="00C74553" w:rsidRDefault="00865FB2" w:rsidP="00865FB2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5FB2" w:rsidRPr="00C74553" w:rsidRDefault="00865FB2" w:rsidP="00865FB2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5FB2" w:rsidRPr="00C74553" w:rsidRDefault="00865FB2" w:rsidP="00865FB2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5FB2" w:rsidRPr="00C74553" w:rsidRDefault="00865FB2" w:rsidP="00865FB2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3457" w:rsidRDefault="00DF3457"/>
    <w:sectPr w:rsidR="00DF3457" w:rsidSect="00F731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65FB2"/>
    <w:rsid w:val="00066DB8"/>
    <w:rsid w:val="002C2114"/>
    <w:rsid w:val="00865FB2"/>
    <w:rsid w:val="00DF34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5FB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65F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66D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66DB8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5FB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65F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633</Words>
  <Characters>3609</Characters>
  <Application>Microsoft Office Word</Application>
  <DocSecurity>0</DocSecurity>
  <Lines>30</Lines>
  <Paragraphs>8</Paragraphs>
  <ScaleCrop>false</ScaleCrop>
  <Company/>
  <LinksUpToDate>false</LinksUpToDate>
  <CharactersWithSpaces>4234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123</cp:lastModifiedBy>
  <cp:revision>2</cp:revision>
  <dcterms:created xsi:type="dcterms:W3CDTF">2014-08-02T08:30:00Z</dcterms:created>
  <dcterms:modified xsi:type="dcterms:W3CDTF">2015-01-14T12:21:00Z</dcterms:modified>
</cp:coreProperties>
</file>